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6F1" w:rsidRPr="00C656F1" w:rsidRDefault="00C656F1" w:rsidP="00C656F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C656F1">
        <w:rPr>
          <w:rFonts w:ascii="Times New Roman CYR" w:hAnsi="Times New Roman CYR" w:cs="Times New Roman CYR"/>
          <w:b/>
          <w:bCs/>
        </w:rPr>
        <w:t>Муниципальное казенное дошкольное образовательное учреждение</w:t>
      </w:r>
    </w:p>
    <w:p w:rsidR="00C656F1" w:rsidRPr="00C656F1" w:rsidRDefault="001601A1" w:rsidP="00C656F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«</w:t>
      </w:r>
      <w:proofErr w:type="spellStart"/>
      <w:r>
        <w:rPr>
          <w:rFonts w:ascii="Times New Roman CYR" w:hAnsi="Times New Roman CYR" w:cs="Times New Roman CYR"/>
          <w:b/>
          <w:bCs/>
        </w:rPr>
        <w:t>Аркитский</w:t>
      </w:r>
      <w:proofErr w:type="spellEnd"/>
      <w:r>
        <w:rPr>
          <w:rFonts w:ascii="Times New Roman CYR" w:hAnsi="Times New Roman CYR" w:cs="Times New Roman CYR"/>
          <w:b/>
          <w:bCs/>
        </w:rPr>
        <w:t xml:space="preserve"> детский сад «</w:t>
      </w:r>
      <w:proofErr w:type="spellStart"/>
      <w:r>
        <w:rPr>
          <w:rFonts w:ascii="Times New Roman CYR" w:hAnsi="Times New Roman CYR" w:cs="Times New Roman CYR"/>
          <w:b/>
          <w:bCs/>
        </w:rPr>
        <w:t>Улдуз</w:t>
      </w:r>
      <w:proofErr w:type="spellEnd"/>
      <w:r w:rsidR="00C656F1" w:rsidRPr="00C656F1">
        <w:rPr>
          <w:rFonts w:ascii="Times New Roman CYR" w:hAnsi="Times New Roman CYR" w:cs="Times New Roman CYR"/>
          <w:b/>
          <w:bCs/>
        </w:rPr>
        <w:t>» Табасаранского района  Республики Дагестан</w:t>
      </w:r>
    </w:p>
    <w:p w:rsidR="00C656F1" w:rsidRPr="00C656F1" w:rsidRDefault="00C656F1" w:rsidP="00C656F1">
      <w:pPr>
        <w:jc w:val="center"/>
      </w:pPr>
    </w:p>
    <w:p w:rsidR="00C656F1" w:rsidRDefault="00C656F1" w:rsidP="00C656F1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C656F1" w:rsidRDefault="00C656F1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1641B9" w:rsidRDefault="00705EFE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right"/>
      </w:pPr>
      <w:r w:rsidRPr="00C656F1">
        <w:t>Заведующий</w:t>
      </w:r>
      <w:r w:rsidR="002F15CC" w:rsidRPr="00C656F1">
        <w:t xml:space="preserve"> </w:t>
      </w:r>
      <w:r w:rsidR="001641B9" w:rsidRPr="00C656F1">
        <w:t xml:space="preserve"> МК</w:t>
      </w:r>
      <w:r w:rsidRPr="00C656F1">
        <w:t>Д</w:t>
      </w:r>
      <w:r w:rsidR="001641B9" w:rsidRPr="00C656F1">
        <w:t>ОУ «</w:t>
      </w:r>
      <w:proofErr w:type="spellStart"/>
      <w:r w:rsidR="001601A1">
        <w:t>Аркитский</w:t>
      </w:r>
      <w:proofErr w:type="spellEnd"/>
      <w:r w:rsidR="001601A1">
        <w:t xml:space="preserve"> </w:t>
      </w:r>
      <w:proofErr w:type="spellStart"/>
      <w:r w:rsidR="001601A1">
        <w:t>д</w:t>
      </w:r>
      <w:proofErr w:type="spellEnd"/>
      <w:r w:rsidR="001601A1">
        <w:t>/с «</w:t>
      </w:r>
      <w:proofErr w:type="spellStart"/>
      <w:r w:rsidR="001601A1">
        <w:t>Улдуз</w:t>
      </w:r>
      <w:proofErr w:type="spellEnd"/>
      <w:r w:rsidR="001641B9" w:rsidRPr="00C656F1">
        <w:t>»</w:t>
      </w:r>
    </w:p>
    <w:p w:rsidR="00C656F1" w:rsidRPr="00C656F1" w:rsidRDefault="00C656F1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right"/>
      </w:pPr>
    </w:p>
    <w:p w:rsidR="001641B9" w:rsidRPr="00C656F1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right"/>
      </w:pPr>
      <w:r w:rsidRPr="00C656F1">
        <w:t>_________________</w:t>
      </w:r>
      <w:r w:rsidR="001601A1">
        <w:t>С.Ш. Рагимова</w:t>
      </w: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left="4320" w:firstLine="709"/>
        <w:jc w:val="both"/>
        <w:rPr>
          <w:sz w:val="28"/>
          <w:szCs w:val="28"/>
        </w:rPr>
      </w:pPr>
      <w:r w:rsidRPr="00C656F1">
        <w:t xml:space="preserve">   </w:t>
      </w:r>
      <w:r w:rsidRPr="00C656F1">
        <w:tab/>
      </w:r>
      <w:r w:rsidR="00705EFE" w:rsidRPr="00C656F1">
        <w:t xml:space="preserve">    </w:t>
      </w:r>
      <w:r w:rsidR="00C656F1">
        <w:t xml:space="preserve">                </w:t>
      </w:r>
      <w:r w:rsidR="00705EFE" w:rsidRPr="00C656F1">
        <w:t xml:space="preserve">  </w:t>
      </w:r>
      <w:r w:rsidRPr="00C656F1">
        <w:t>«_____»________________20</w:t>
      </w:r>
      <w:r w:rsidR="00C656F1" w:rsidRPr="00C656F1">
        <w:t>18</w:t>
      </w:r>
      <w:r w:rsidRPr="00737114">
        <w:rPr>
          <w:sz w:val="28"/>
          <w:szCs w:val="28"/>
        </w:rPr>
        <w:t>г</w:t>
      </w: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737114">
        <w:rPr>
          <w:b/>
          <w:bCs/>
          <w:sz w:val="28"/>
          <w:szCs w:val="28"/>
        </w:rPr>
        <w:t>Функциональные обязанности</w:t>
      </w:r>
    </w:p>
    <w:p w:rsidR="001641B9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737114">
        <w:rPr>
          <w:b/>
          <w:bCs/>
          <w:sz w:val="28"/>
          <w:szCs w:val="28"/>
        </w:rPr>
        <w:t>ответственного лица образовательного учреждения на выполнение мероприятий по антитеррористической защите объекта</w:t>
      </w:r>
    </w:p>
    <w:p w:rsidR="00C656F1" w:rsidRPr="00737114" w:rsidRDefault="00C656F1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737114">
        <w:rPr>
          <w:b/>
          <w:bCs/>
          <w:sz w:val="28"/>
          <w:szCs w:val="28"/>
        </w:rPr>
        <w:t>1. Общие положения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rPr>
          <w:sz w:val="28"/>
          <w:szCs w:val="28"/>
        </w:rPr>
      </w:pPr>
      <w:r w:rsidRPr="00737114">
        <w:rPr>
          <w:sz w:val="28"/>
          <w:szCs w:val="28"/>
        </w:rPr>
        <w:t>Настоящей инструкцией устанавливаются права и обязанности ответственного лица образовательного учреждения за выполнение ме</w:t>
      </w:r>
      <w:r w:rsidRPr="00737114">
        <w:rPr>
          <w:sz w:val="28"/>
          <w:szCs w:val="28"/>
        </w:rPr>
        <w:softHyphen/>
        <w:t>роприятий по антитеррористической защите объекта.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rPr>
          <w:sz w:val="28"/>
          <w:szCs w:val="28"/>
        </w:rPr>
      </w:pPr>
      <w:r w:rsidRPr="00737114">
        <w:rPr>
          <w:sz w:val="28"/>
          <w:szCs w:val="28"/>
        </w:rPr>
        <w:t>Назначение ответственного лица за выполнение мероприятий по антитеррористической защите образовательного учреждения осу</w:t>
      </w:r>
      <w:r w:rsidRPr="00737114">
        <w:rPr>
          <w:sz w:val="28"/>
          <w:szCs w:val="28"/>
        </w:rPr>
        <w:softHyphen/>
        <w:t>ществляется приказом руководителя, как правило, из числа своих заместителей, по возможности из лиц, имеющих высшее профессио</w:t>
      </w:r>
      <w:r w:rsidRPr="00737114">
        <w:rPr>
          <w:sz w:val="28"/>
          <w:szCs w:val="28"/>
        </w:rPr>
        <w:softHyphen/>
        <w:t>нальное образование, опыт руководящей работы или службы в Воору</w:t>
      </w:r>
      <w:r w:rsidRPr="00737114">
        <w:rPr>
          <w:sz w:val="28"/>
          <w:szCs w:val="28"/>
        </w:rPr>
        <w:softHyphen/>
        <w:t>женных силах, правоохранительных структурах.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rPr>
          <w:sz w:val="28"/>
          <w:szCs w:val="28"/>
        </w:rPr>
      </w:pPr>
      <w:r w:rsidRPr="00737114">
        <w:rPr>
          <w:sz w:val="28"/>
          <w:szCs w:val="28"/>
        </w:rPr>
        <w:t>Ответственное лицо за выполнение мероприятий по антитеррори</w:t>
      </w:r>
      <w:r w:rsidRPr="00737114">
        <w:rPr>
          <w:sz w:val="28"/>
          <w:szCs w:val="28"/>
        </w:rPr>
        <w:softHyphen/>
        <w:t>стической защите должен изучить и знать: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rPr>
          <w:sz w:val="28"/>
          <w:szCs w:val="28"/>
        </w:rPr>
      </w:pPr>
      <w:r w:rsidRPr="00737114">
        <w:rPr>
          <w:sz w:val="28"/>
          <w:szCs w:val="28"/>
        </w:rPr>
        <w:t>- требования Конституции РФ, законов РФ, указов и распоряжений Президента РФ, постановлений и распоряжений Правительства РФ, законодательство субъекта Российской Федерации, постанов</w:t>
      </w:r>
      <w:r w:rsidRPr="00737114">
        <w:rPr>
          <w:sz w:val="28"/>
          <w:szCs w:val="28"/>
        </w:rPr>
        <w:softHyphen/>
        <w:t>ления и распоряжения главы администрации субъекта Российской Федерации, решения Совета безопасности и антитеррористической комиссии субъекта Российской Федерации, муниципаль</w:t>
      </w:r>
      <w:r w:rsidRPr="00737114">
        <w:rPr>
          <w:sz w:val="28"/>
          <w:szCs w:val="28"/>
        </w:rPr>
        <w:softHyphen/>
        <w:t>ного образования, органа управления образованием в субъекте Российской Федерации, иные нормативные правовые докумен</w:t>
      </w:r>
      <w:r w:rsidRPr="00737114">
        <w:rPr>
          <w:sz w:val="28"/>
          <w:szCs w:val="28"/>
        </w:rPr>
        <w:softHyphen/>
        <w:t>ты, нормы и требования по вопросам организации общественной безопасности и антитеррористической защиты образовательных учреждений;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737114">
        <w:rPr>
          <w:sz w:val="28"/>
          <w:szCs w:val="28"/>
        </w:rPr>
        <w:t>- основы административного, трудового, уголовного законодатель</w:t>
      </w:r>
      <w:r w:rsidRPr="00737114">
        <w:rPr>
          <w:sz w:val="28"/>
          <w:szCs w:val="28"/>
        </w:rPr>
        <w:softHyphen/>
        <w:t>ства, основные правила и нормы охраны труда, пожарной и элек</w:t>
      </w:r>
      <w:r w:rsidRPr="00737114">
        <w:rPr>
          <w:sz w:val="28"/>
          <w:szCs w:val="28"/>
        </w:rPr>
        <w:softHyphen/>
        <w:t>трической безопасности в части организации безопасного функ</w:t>
      </w:r>
      <w:r w:rsidRPr="00737114">
        <w:rPr>
          <w:sz w:val="28"/>
          <w:szCs w:val="28"/>
        </w:rPr>
        <w:softHyphen/>
        <w:t>ционирования образовательного учреждения;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rPr>
          <w:sz w:val="28"/>
          <w:szCs w:val="28"/>
        </w:rPr>
      </w:pPr>
      <w:r w:rsidRPr="00737114">
        <w:rPr>
          <w:sz w:val="28"/>
          <w:szCs w:val="28"/>
        </w:rPr>
        <w:t>- порядок обеспечения гражданской обороны, противопожарной за</w:t>
      </w:r>
      <w:r w:rsidRPr="00737114">
        <w:rPr>
          <w:sz w:val="28"/>
          <w:szCs w:val="28"/>
        </w:rPr>
        <w:softHyphen/>
        <w:t>щиты и действий персонала образовательного учреждения в чрез</w:t>
      </w:r>
      <w:r w:rsidRPr="00737114">
        <w:rPr>
          <w:sz w:val="28"/>
          <w:szCs w:val="28"/>
        </w:rPr>
        <w:softHyphen/>
        <w:t>вычайных ситуациях;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737114">
        <w:rPr>
          <w:sz w:val="28"/>
          <w:szCs w:val="28"/>
        </w:rPr>
        <w:t>- особенности обстановки вокруг образовательного учреждения, требования по обеспечению технической оснащенности и антитер</w:t>
      </w:r>
      <w:r w:rsidRPr="00737114">
        <w:rPr>
          <w:sz w:val="28"/>
          <w:szCs w:val="28"/>
        </w:rPr>
        <w:softHyphen/>
        <w:t>рористической защиты объекта;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737114">
        <w:rPr>
          <w:sz w:val="28"/>
          <w:szCs w:val="28"/>
        </w:rPr>
        <w:t>- порядок осуществления пропускного режима;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737114">
        <w:rPr>
          <w:sz w:val="28"/>
          <w:szCs w:val="28"/>
        </w:rPr>
        <w:t>- правила внутреннего распорядка образовательного учреждения;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737114">
        <w:rPr>
          <w:sz w:val="28"/>
          <w:szCs w:val="28"/>
        </w:rPr>
        <w:t>- порядок взаимодействия с правоохранительными органами, ФСБ, органами ГО и ЧС, другими службами экстренного реагирования в штатном режиме и в условиях чрезвычайной ситуации;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737114">
        <w:rPr>
          <w:sz w:val="28"/>
          <w:szCs w:val="28"/>
        </w:rPr>
        <w:t>- основы ведения делопроизводства и владения компьютерной техникой.</w:t>
      </w:r>
    </w:p>
    <w:p w:rsidR="00C656F1" w:rsidRDefault="00C656F1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jc w:val="center"/>
        <w:rPr>
          <w:b/>
          <w:bCs/>
          <w:sz w:val="28"/>
          <w:szCs w:val="28"/>
        </w:rPr>
      </w:pP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jc w:val="center"/>
        <w:rPr>
          <w:sz w:val="28"/>
          <w:szCs w:val="28"/>
        </w:rPr>
      </w:pPr>
      <w:bookmarkStart w:id="0" w:name="_GoBack"/>
      <w:bookmarkEnd w:id="0"/>
      <w:r w:rsidRPr="00737114">
        <w:rPr>
          <w:b/>
          <w:bCs/>
          <w:sz w:val="28"/>
          <w:szCs w:val="28"/>
        </w:rPr>
        <w:lastRenderedPageBreak/>
        <w:t>2. Должностные обязанности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rPr>
          <w:sz w:val="28"/>
          <w:szCs w:val="28"/>
        </w:rPr>
      </w:pPr>
      <w:r w:rsidRPr="00737114">
        <w:rPr>
          <w:sz w:val="28"/>
          <w:szCs w:val="28"/>
        </w:rPr>
        <w:t>На лицо, ответственное за выполнение мероприятий по антитеррористической защите, возлагаются следующие обязанности: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737114">
        <w:rPr>
          <w:sz w:val="28"/>
          <w:szCs w:val="28"/>
        </w:rPr>
        <w:t>- организация работы по обеспечению антитеррористической защи</w:t>
      </w:r>
      <w:r w:rsidRPr="00737114">
        <w:rPr>
          <w:sz w:val="28"/>
          <w:szCs w:val="28"/>
        </w:rPr>
        <w:softHyphen/>
        <w:t>ты в условиях учебного и производственного процессов, проведе</w:t>
      </w:r>
      <w:r w:rsidRPr="00737114">
        <w:rPr>
          <w:sz w:val="28"/>
          <w:szCs w:val="28"/>
        </w:rPr>
        <w:softHyphen/>
        <w:t>ния внешкольных массовых мероприятий;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rPr>
          <w:sz w:val="28"/>
          <w:szCs w:val="28"/>
        </w:rPr>
      </w:pPr>
      <w:r w:rsidRPr="00737114">
        <w:rPr>
          <w:sz w:val="28"/>
          <w:szCs w:val="28"/>
        </w:rPr>
        <w:t>- взаимодействие с территориальными подразделениями органов внутренних дел, органов безопасности, гражданской обороны, во</w:t>
      </w:r>
      <w:r w:rsidRPr="00737114">
        <w:rPr>
          <w:sz w:val="28"/>
          <w:szCs w:val="28"/>
        </w:rPr>
        <w:softHyphen/>
        <w:t>енным комиссариатом, муниципальным органом управления образованием, общественными формированиями, другими органами и организациями, находящимися на территории муниципального об</w:t>
      </w:r>
      <w:r w:rsidRPr="00737114">
        <w:rPr>
          <w:sz w:val="28"/>
          <w:szCs w:val="28"/>
        </w:rPr>
        <w:softHyphen/>
        <w:t>разования, по вопросам обеспечения общественной безопасности и антитеррористической защиты образовательного учреждения;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rPr>
          <w:sz w:val="28"/>
          <w:szCs w:val="28"/>
        </w:rPr>
      </w:pPr>
      <w:r w:rsidRPr="00737114">
        <w:rPr>
          <w:sz w:val="28"/>
          <w:szCs w:val="28"/>
        </w:rPr>
        <w:t>- организация и обеспечение охранной деятельности и пропускного режима на территории образовательного учреждения;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737114">
        <w:rPr>
          <w:sz w:val="28"/>
          <w:szCs w:val="28"/>
        </w:rPr>
        <w:t>- внесение предложений руководителю образовательного учрежде</w:t>
      </w:r>
      <w:r w:rsidRPr="00737114">
        <w:rPr>
          <w:sz w:val="28"/>
          <w:szCs w:val="28"/>
        </w:rPr>
        <w:softHyphen/>
        <w:t>ния по совершенствованию системы мер безопасности и антитер</w:t>
      </w:r>
      <w:r w:rsidRPr="00737114">
        <w:rPr>
          <w:sz w:val="28"/>
          <w:szCs w:val="28"/>
        </w:rPr>
        <w:softHyphen/>
        <w:t>рористической защиты объекта;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rPr>
          <w:sz w:val="28"/>
          <w:szCs w:val="28"/>
        </w:rPr>
      </w:pPr>
      <w:r w:rsidRPr="00737114">
        <w:rPr>
          <w:sz w:val="28"/>
          <w:szCs w:val="28"/>
        </w:rPr>
        <w:t>- разработка, в рамках своей компетенции, документов и инструкций по действиям должностных лиц, персонала, обучающихся (воспитанников) образовательного учреждения при угрозе или соверше</w:t>
      </w:r>
      <w:r w:rsidRPr="00737114">
        <w:rPr>
          <w:sz w:val="28"/>
          <w:szCs w:val="28"/>
        </w:rPr>
        <w:softHyphen/>
        <w:t>нии диверсионно-террористического акта, экстремистской акции;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737114">
        <w:rPr>
          <w:sz w:val="28"/>
          <w:szCs w:val="28"/>
        </w:rPr>
        <w:t>- принятие необходимых мер по оснащению образовательного учреждения техническими средствами безопасности и обеспечение их нормального функционирования;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737114">
        <w:rPr>
          <w:sz w:val="28"/>
          <w:szCs w:val="28"/>
        </w:rPr>
        <w:t>- координация деятельности учреждения при угрозе или совершении диверсионно-террористического акта, экстремистской акции;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rPr>
          <w:sz w:val="28"/>
          <w:szCs w:val="28"/>
        </w:rPr>
      </w:pPr>
      <w:r w:rsidRPr="00737114">
        <w:rPr>
          <w:sz w:val="28"/>
          <w:szCs w:val="28"/>
        </w:rPr>
        <w:t>-  разработка планирующей и отчетной документации по вопросам безопасности и антитеррористической защиты образовательного учреждения;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737114">
        <w:rPr>
          <w:sz w:val="28"/>
          <w:szCs w:val="28"/>
        </w:rPr>
        <w:t>- организация и проведение с персоналом занятий и тренировок по действиям при угрозе или совершении диверсионно-террористического акта, экстремистской акции;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rPr>
          <w:sz w:val="28"/>
          <w:szCs w:val="28"/>
        </w:rPr>
      </w:pPr>
      <w:r w:rsidRPr="00737114">
        <w:rPr>
          <w:sz w:val="28"/>
          <w:szCs w:val="28"/>
        </w:rPr>
        <w:t>- размещение наглядной агитации по антитеррористической защите образовательного учреждения, справочной документации по способам и средствам экстренной связи с правоохранительными органами, ГО и ЧС, аварийными службами ЖКХ;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rPr>
          <w:sz w:val="28"/>
          <w:szCs w:val="28"/>
        </w:rPr>
      </w:pPr>
      <w:r w:rsidRPr="00737114">
        <w:rPr>
          <w:sz w:val="28"/>
          <w:szCs w:val="28"/>
        </w:rPr>
        <w:t>- контроль за соблюдением установленных правил трудового и внутреннего распорядка дня, условий содержания в безопасном со</w:t>
      </w:r>
      <w:r w:rsidRPr="00737114">
        <w:rPr>
          <w:sz w:val="28"/>
          <w:szCs w:val="28"/>
        </w:rPr>
        <w:softHyphen/>
        <w:t>стоянии помещений образовательного учреждения;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737114">
        <w:rPr>
          <w:sz w:val="28"/>
          <w:szCs w:val="28"/>
        </w:rPr>
        <w:t>-  подготовка планов мероприятий, проектов приказов и распоряже</w:t>
      </w:r>
      <w:r w:rsidRPr="00737114">
        <w:rPr>
          <w:sz w:val="28"/>
          <w:szCs w:val="28"/>
        </w:rPr>
        <w:softHyphen/>
        <w:t>ний руководителя образовательного учреждения по вопросам ан</w:t>
      </w:r>
      <w:r w:rsidRPr="00737114">
        <w:rPr>
          <w:sz w:val="28"/>
          <w:szCs w:val="28"/>
        </w:rPr>
        <w:softHyphen/>
        <w:t>титеррористической защиты;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rPr>
          <w:sz w:val="28"/>
          <w:szCs w:val="28"/>
        </w:rPr>
      </w:pPr>
      <w:r w:rsidRPr="00737114">
        <w:rPr>
          <w:sz w:val="28"/>
          <w:szCs w:val="28"/>
        </w:rPr>
        <w:t>- рассмотрение обращений, ведение приема граждан и принятие по ним решений в установленном законодательством порядке, в рам</w:t>
      </w:r>
      <w:r w:rsidRPr="00737114">
        <w:rPr>
          <w:sz w:val="28"/>
          <w:szCs w:val="28"/>
        </w:rPr>
        <w:softHyphen/>
        <w:t>ках своей компетенции;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737114">
        <w:rPr>
          <w:sz w:val="28"/>
          <w:szCs w:val="28"/>
        </w:rPr>
        <w:t>- организация и (или) участие в мероприятиях по устранению причин и условий, способствующих умышленному повреждению или порчи имущества и оборудования образовательного учреждения, техно</w:t>
      </w:r>
      <w:r w:rsidRPr="00737114">
        <w:rPr>
          <w:sz w:val="28"/>
          <w:szCs w:val="28"/>
        </w:rPr>
        <w:softHyphen/>
        <w:t>генным авариям и происшествиям;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rPr>
          <w:sz w:val="28"/>
          <w:szCs w:val="28"/>
        </w:rPr>
      </w:pPr>
      <w:r w:rsidRPr="00737114">
        <w:rPr>
          <w:sz w:val="28"/>
          <w:szCs w:val="28"/>
        </w:rPr>
        <w:t>-  обеспечение контроля за правомерным и безопасным использо</w:t>
      </w:r>
      <w:r w:rsidRPr="00737114">
        <w:rPr>
          <w:sz w:val="28"/>
          <w:szCs w:val="28"/>
        </w:rPr>
        <w:softHyphen/>
        <w:t xml:space="preserve">ванием помещений образовательного учреждения, сдаваемых в аренду, проведением ремонтных и строительных работ, в том числе на предмет выявления фактов </w:t>
      </w:r>
      <w:r w:rsidRPr="00737114">
        <w:rPr>
          <w:sz w:val="28"/>
          <w:szCs w:val="28"/>
        </w:rPr>
        <w:lastRenderedPageBreak/>
        <w:t>возможной подготовки террористи</w:t>
      </w:r>
      <w:r w:rsidRPr="00737114">
        <w:rPr>
          <w:sz w:val="28"/>
          <w:szCs w:val="28"/>
        </w:rPr>
        <w:softHyphen/>
        <w:t>ческих актов;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737114">
        <w:rPr>
          <w:sz w:val="28"/>
          <w:szCs w:val="28"/>
        </w:rPr>
        <w:t>-  взаимодействие с общественностью по вопросам обеспечения общественного порядка и антитеррористической защиты образовательного учреждения.</w:t>
      </w:r>
    </w:p>
    <w:p w:rsidR="00705EFE" w:rsidRDefault="00705EFE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jc w:val="center"/>
        <w:rPr>
          <w:b/>
          <w:bCs/>
          <w:sz w:val="28"/>
          <w:szCs w:val="28"/>
        </w:rPr>
      </w:pP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jc w:val="center"/>
        <w:rPr>
          <w:sz w:val="28"/>
          <w:szCs w:val="28"/>
        </w:rPr>
      </w:pPr>
      <w:r w:rsidRPr="00737114">
        <w:rPr>
          <w:b/>
          <w:bCs/>
          <w:sz w:val="28"/>
          <w:szCs w:val="28"/>
        </w:rPr>
        <w:t>3. Права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737114">
        <w:rPr>
          <w:sz w:val="28"/>
          <w:szCs w:val="28"/>
        </w:rPr>
        <w:t>Ответственное лицо за выполнение мероприятий по антитеррористической защите имеет право: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737114">
        <w:rPr>
          <w:sz w:val="28"/>
          <w:szCs w:val="28"/>
        </w:rPr>
        <w:t>- участвовать в подготовке проектов приказов и распоряжений руководителя образовательного учреждения по вопросам обеспечения общественной безопасности и антитеррористической защиты образовательного учреждения;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rPr>
          <w:sz w:val="28"/>
          <w:szCs w:val="28"/>
        </w:rPr>
      </w:pPr>
      <w:r w:rsidRPr="00737114">
        <w:rPr>
          <w:sz w:val="28"/>
          <w:szCs w:val="28"/>
        </w:rPr>
        <w:t>- распоряжаться вверенным ему имуществом, инвентарем, иными материально-техническими средствами с соблюдением требова</w:t>
      </w:r>
      <w:r w:rsidRPr="00737114">
        <w:rPr>
          <w:sz w:val="28"/>
          <w:szCs w:val="28"/>
        </w:rPr>
        <w:softHyphen/>
        <w:t>ний, определенных законодательными и нормативными правовыми актами;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rPr>
          <w:sz w:val="28"/>
          <w:szCs w:val="28"/>
        </w:rPr>
      </w:pPr>
      <w:r w:rsidRPr="00737114">
        <w:rPr>
          <w:sz w:val="28"/>
          <w:szCs w:val="28"/>
        </w:rPr>
        <w:t>- подписывать и визировать документы в пределах своей компетенции;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737114">
        <w:rPr>
          <w:sz w:val="28"/>
          <w:szCs w:val="28"/>
        </w:rPr>
        <w:t>- инициировать и проводить совещания по вопросам антитеррористической зашиты образовательного учреждения, обеспечения общественной безопасности на объекте;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rPr>
          <w:sz w:val="28"/>
          <w:szCs w:val="28"/>
        </w:rPr>
      </w:pPr>
      <w:r w:rsidRPr="00737114">
        <w:rPr>
          <w:sz w:val="28"/>
          <w:szCs w:val="28"/>
        </w:rPr>
        <w:t>- запрашивать и получать от руководства и сотрудников образовательного учреждения необходимую информацию и документы по вопросам обеспечения общественной безопасности и антитерро</w:t>
      </w:r>
      <w:r w:rsidRPr="00737114">
        <w:rPr>
          <w:sz w:val="28"/>
          <w:szCs w:val="28"/>
        </w:rPr>
        <w:softHyphen/>
        <w:t>ристической защиты объекта;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737114">
        <w:rPr>
          <w:sz w:val="28"/>
          <w:szCs w:val="28"/>
        </w:rPr>
        <w:t>- проводить проверки своевременности и качества исполнения поручений по вопросам общественной безопасности и антитеррористической защиты объекта;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737114">
        <w:rPr>
          <w:sz w:val="28"/>
          <w:szCs w:val="28"/>
        </w:rPr>
        <w:t>- требовать прекращения работ в случае нарушения установленных норм и требований, правил и инструкций по безопасности, давать рекомендации по устранению выявленных нарушений;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737114">
        <w:rPr>
          <w:sz w:val="28"/>
          <w:szCs w:val="28"/>
        </w:rPr>
        <w:t>- отдавать распоряжения сотрудникам образовательного учреждения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rPr>
          <w:sz w:val="28"/>
          <w:szCs w:val="28"/>
        </w:rPr>
      </w:pPr>
      <w:r w:rsidRPr="00737114">
        <w:rPr>
          <w:sz w:val="28"/>
          <w:szCs w:val="28"/>
        </w:rPr>
        <w:t>по вопросам обеспечения антитеррористической защиты, выполнения требований по обеспечению правопорядка, установленных правил техники безопасности;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rPr>
          <w:sz w:val="28"/>
          <w:szCs w:val="28"/>
        </w:rPr>
      </w:pPr>
      <w:r w:rsidRPr="00737114">
        <w:rPr>
          <w:sz w:val="28"/>
          <w:szCs w:val="28"/>
        </w:rPr>
        <w:t>- в установленном порядке вносить дополнения, изменения в ин</w:t>
      </w:r>
      <w:r w:rsidRPr="00737114">
        <w:rPr>
          <w:sz w:val="28"/>
          <w:szCs w:val="28"/>
        </w:rPr>
        <w:softHyphen/>
        <w:t>струкции по мерам безопасности;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rPr>
          <w:sz w:val="28"/>
          <w:szCs w:val="28"/>
        </w:rPr>
      </w:pPr>
      <w:r w:rsidRPr="00737114">
        <w:rPr>
          <w:sz w:val="28"/>
          <w:szCs w:val="28"/>
        </w:rPr>
        <w:t>- проводить проверки состояния внутриобъектового режима охраны, функционирования и выполнения установленного распорядка, правил пропускного режима;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737114">
        <w:rPr>
          <w:sz w:val="28"/>
          <w:szCs w:val="28"/>
        </w:rPr>
        <w:t>- принимать согласованные с руководством образовательного учреж</w:t>
      </w:r>
      <w:r w:rsidRPr="00737114">
        <w:rPr>
          <w:sz w:val="28"/>
          <w:szCs w:val="28"/>
        </w:rPr>
        <w:softHyphen/>
        <w:t>дения решения по вопросам организации и проведения мероприятий по обеспечению безопасности, антитеррористической защиты образовательного учреждения;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rPr>
          <w:sz w:val="28"/>
          <w:szCs w:val="28"/>
        </w:rPr>
      </w:pPr>
      <w:r w:rsidRPr="00737114">
        <w:rPr>
          <w:sz w:val="28"/>
          <w:szCs w:val="28"/>
        </w:rPr>
        <w:t>- по поручению руководителя образовательного учреждения представительствовать в различных органах и организациях по вопросам, входящим в его компетенцию.</w:t>
      </w:r>
    </w:p>
    <w:p w:rsidR="001641B9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7114">
        <w:rPr>
          <w:sz w:val="28"/>
          <w:szCs w:val="28"/>
        </w:rPr>
        <w:t>Ознакомлен:</w:t>
      </w:r>
    </w:p>
    <w:p w:rsidR="001641B9" w:rsidRDefault="001641B9" w:rsidP="001641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737114">
        <w:rPr>
          <w:sz w:val="28"/>
          <w:szCs w:val="28"/>
        </w:rPr>
        <w:t>ответственный</w:t>
      </w:r>
      <w:proofErr w:type="gramEnd"/>
      <w:r w:rsidRPr="00737114">
        <w:rPr>
          <w:sz w:val="28"/>
          <w:szCs w:val="28"/>
        </w:rPr>
        <w:t xml:space="preserve"> за выполнение мероприятий</w:t>
      </w:r>
      <w:r>
        <w:rPr>
          <w:sz w:val="28"/>
          <w:szCs w:val="28"/>
        </w:rPr>
        <w:t xml:space="preserve"> </w:t>
      </w:r>
      <w:r w:rsidRPr="00737114">
        <w:rPr>
          <w:sz w:val="28"/>
          <w:szCs w:val="28"/>
        </w:rPr>
        <w:t xml:space="preserve">по антитеррористической защите </w:t>
      </w:r>
      <w:r>
        <w:rPr>
          <w:sz w:val="28"/>
          <w:szCs w:val="28"/>
        </w:rPr>
        <w:t>МК</w:t>
      </w:r>
      <w:r w:rsidR="00705EFE">
        <w:rPr>
          <w:sz w:val="28"/>
          <w:szCs w:val="28"/>
        </w:rPr>
        <w:t>Д</w:t>
      </w:r>
      <w:r>
        <w:rPr>
          <w:sz w:val="28"/>
          <w:szCs w:val="28"/>
        </w:rPr>
        <w:t>ОУ «</w:t>
      </w:r>
      <w:proofErr w:type="spellStart"/>
      <w:r w:rsidR="001601A1">
        <w:rPr>
          <w:sz w:val="28"/>
          <w:szCs w:val="28"/>
        </w:rPr>
        <w:t>Аркитский</w:t>
      </w:r>
      <w:proofErr w:type="spellEnd"/>
      <w:r w:rsidR="001601A1">
        <w:rPr>
          <w:sz w:val="28"/>
          <w:szCs w:val="28"/>
        </w:rPr>
        <w:t xml:space="preserve"> </w:t>
      </w:r>
      <w:proofErr w:type="spellStart"/>
      <w:r w:rsidR="001601A1">
        <w:rPr>
          <w:sz w:val="28"/>
          <w:szCs w:val="28"/>
        </w:rPr>
        <w:t>д</w:t>
      </w:r>
      <w:proofErr w:type="spellEnd"/>
      <w:r w:rsidR="001601A1">
        <w:rPr>
          <w:sz w:val="28"/>
          <w:szCs w:val="28"/>
        </w:rPr>
        <w:t>/с «</w:t>
      </w:r>
      <w:proofErr w:type="spellStart"/>
      <w:r w:rsidR="001601A1">
        <w:rPr>
          <w:sz w:val="28"/>
          <w:szCs w:val="28"/>
        </w:rPr>
        <w:t>Улдуз</w:t>
      </w:r>
      <w:proofErr w:type="spellEnd"/>
      <w:r>
        <w:rPr>
          <w:sz w:val="28"/>
          <w:szCs w:val="28"/>
        </w:rPr>
        <w:t xml:space="preserve">» </w:t>
      </w:r>
    </w:p>
    <w:p w:rsidR="001641B9" w:rsidRDefault="001641B9" w:rsidP="001641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41B9" w:rsidRDefault="001601A1" w:rsidP="001641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Рагимова С.Ш.</w:t>
      </w:r>
      <w:r w:rsidR="00752823">
        <w:rPr>
          <w:sz w:val="28"/>
          <w:szCs w:val="28"/>
        </w:rPr>
        <w:t>______________</w:t>
      </w:r>
      <w:r w:rsidR="001641B9">
        <w:rPr>
          <w:sz w:val="28"/>
          <w:szCs w:val="28"/>
        </w:rPr>
        <w:t xml:space="preserve">                                  </w:t>
      </w:r>
      <w:r w:rsidR="001641B9" w:rsidRPr="00737114">
        <w:rPr>
          <w:sz w:val="28"/>
          <w:szCs w:val="28"/>
        </w:rPr>
        <w:t>«____»________________ 20</w:t>
      </w:r>
      <w:r w:rsidR="00C656F1">
        <w:rPr>
          <w:sz w:val="28"/>
          <w:szCs w:val="28"/>
        </w:rPr>
        <w:t>18</w:t>
      </w:r>
      <w:r w:rsidR="001641B9" w:rsidRPr="00737114">
        <w:rPr>
          <w:sz w:val="28"/>
          <w:szCs w:val="28"/>
        </w:rPr>
        <w:t>г.</w:t>
      </w:r>
    </w:p>
    <w:p w:rsidR="00814425" w:rsidRDefault="00814425"/>
    <w:sectPr w:rsidR="00814425" w:rsidSect="00705EFE">
      <w:pgSz w:w="11906" w:h="16838"/>
      <w:pgMar w:top="568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41B9"/>
    <w:rsid w:val="000109FD"/>
    <w:rsid w:val="0003588D"/>
    <w:rsid w:val="00036DB8"/>
    <w:rsid w:val="0004404A"/>
    <w:rsid w:val="00050183"/>
    <w:rsid w:val="00066B98"/>
    <w:rsid w:val="0006770C"/>
    <w:rsid w:val="00083AFD"/>
    <w:rsid w:val="00083DB2"/>
    <w:rsid w:val="00093DAA"/>
    <w:rsid w:val="0009788F"/>
    <w:rsid w:val="000B04A8"/>
    <w:rsid w:val="000B31E4"/>
    <w:rsid w:val="000B7FDC"/>
    <w:rsid w:val="000C5F9E"/>
    <w:rsid w:val="000C612F"/>
    <w:rsid w:val="000C633C"/>
    <w:rsid w:val="000E6A5B"/>
    <w:rsid w:val="000F7495"/>
    <w:rsid w:val="000F7A4A"/>
    <w:rsid w:val="00101771"/>
    <w:rsid w:val="0010627F"/>
    <w:rsid w:val="00107508"/>
    <w:rsid w:val="001169EB"/>
    <w:rsid w:val="00122E61"/>
    <w:rsid w:val="00131F88"/>
    <w:rsid w:val="00135AE3"/>
    <w:rsid w:val="00135F5E"/>
    <w:rsid w:val="001364D2"/>
    <w:rsid w:val="001365F2"/>
    <w:rsid w:val="00146046"/>
    <w:rsid w:val="001463AE"/>
    <w:rsid w:val="001601A1"/>
    <w:rsid w:val="00160F4C"/>
    <w:rsid w:val="00161CF9"/>
    <w:rsid w:val="001641B9"/>
    <w:rsid w:val="00182BA1"/>
    <w:rsid w:val="00185F90"/>
    <w:rsid w:val="001B4021"/>
    <w:rsid w:val="001D6B77"/>
    <w:rsid w:val="001F4335"/>
    <w:rsid w:val="002001A3"/>
    <w:rsid w:val="00206762"/>
    <w:rsid w:val="00221547"/>
    <w:rsid w:val="0022310E"/>
    <w:rsid w:val="00227199"/>
    <w:rsid w:val="00236D51"/>
    <w:rsid w:val="00250211"/>
    <w:rsid w:val="00263C0A"/>
    <w:rsid w:val="00276DD8"/>
    <w:rsid w:val="0028461C"/>
    <w:rsid w:val="00286015"/>
    <w:rsid w:val="0028786C"/>
    <w:rsid w:val="002C524C"/>
    <w:rsid w:val="002C67EC"/>
    <w:rsid w:val="002D5A9C"/>
    <w:rsid w:val="002E302F"/>
    <w:rsid w:val="002F074F"/>
    <w:rsid w:val="002F0AE7"/>
    <w:rsid w:val="002F15CC"/>
    <w:rsid w:val="00323BC7"/>
    <w:rsid w:val="0033157F"/>
    <w:rsid w:val="00333CD0"/>
    <w:rsid w:val="00334EE3"/>
    <w:rsid w:val="00351885"/>
    <w:rsid w:val="003522EA"/>
    <w:rsid w:val="0036175A"/>
    <w:rsid w:val="00372FCF"/>
    <w:rsid w:val="003754DC"/>
    <w:rsid w:val="00394DB1"/>
    <w:rsid w:val="003A2095"/>
    <w:rsid w:val="003B0A95"/>
    <w:rsid w:val="003B2C6E"/>
    <w:rsid w:val="003B49CD"/>
    <w:rsid w:val="003C2FED"/>
    <w:rsid w:val="003C48E2"/>
    <w:rsid w:val="003C4FF7"/>
    <w:rsid w:val="003C5A81"/>
    <w:rsid w:val="003D2393"/>
    <w:rsid w:val="003F6200"/>
    <w:rsid w:val="00403442"/>
    <w:rsid w:val="00407C82"/>
    <w:rsid w:val="00423DF8"/>
    <w:rsid w:val="004475A8"/>
    <w:rsid w:val="004665E8"/>
    <w:rsid w:val="004670F6"/>
    <w:rsid w:val="00472BCF"/>
    <w:rsid w:val="004735BD"/>
    <w:rsid w:val="00477345"/>
    <w:rsid w:val="004831D0"/>
    <w:rsid w:val="004937AD"/>
    <w:rsid w:val="004A7C46"/>
    <w:rsid w:val="004B4641"/>
    <w:rsid w:val="004B775C"/>
    <w:rsid w:val="004C258C"/>
    <w:rsid w:val="004E721A"/>
    <w:rsid w:val="004F5826"/>
    <w:rsid w:val="005023C5"/>
    <w:rsid w:val="00506A58"/>
    <w:rsid w:val="00512765"/>
    <w:rsid w:val="005148EC"/>
    <w:rsid w:val="00515197"/>
    <w:rsid w:val="00542EE7"/>
    <w:rsid w:val="00556733"/>
    <w:rsid w:val="005745B5"/>
    <w:rsid w:val="0058050C"/>
    <w:rsid w:val="00581C2E"/>
    <w:rsid w:val="005871A8"/>
    <w:rsid w:val="005C0AFF"/>
    <w:rsid w:val="005C145D"/>
    <w:rsid w:val="005C3A90"/>
    <w:rsid w:val="005C6881"/>
    <w:rsid w:val="005D4707"/>
    <w:rsid w:val="005D4C49"/>
    <w:rsid w:val="005E1129"/>
    <w:rsid w:val="005E5407"/>
    <w:rsid w:val="005F5FCB"/>
    <w:rsid w:val="00607130"/>
    <w:rsid w:val="00611C2E"/>
    <w:rsid w:val="0061394B"/>
    <w:rsid w:val="00640F84"/>
    <w:rsid w:val="00641D9D"/>
    <w:rsid w:val="006510C9"/>
    <w:rsid w:val="00670B83"/>
    <w:rsid w:val="00673ABB"/>
    <w:rsid w:val="006846F6"/>
    <w:rsid w:val="006A0390"/>
    <w:rsid w:val="006C4C7E"/>
    <w:rsid w:val="006E0BC3"/>
    <w:rsid w:val="006E5185"/>
    <w:rsid w:val="006F67FE"/>
    <w:rsid w:val="00701F97"/>
    <w:rsid w:val="00704F69"/>
    <w:rsid w:val="00705EFE"/>
    <w:rsid w:val="00713B47"/>
    <w:rsid w:val="00732D1A"/>
    <w:rsid w:val="007419C9"/>
    <w:rsid w:val="00752823"/>
    <w:rsid w:val="007605F3"/>
    <w:rsid w:val="0076181C"/>
    <w:rsid w:val="0076504B"/>
    <w:rsid w:val="00784809"/>
    <w:rsid w:val="007911AF"/>
    <w:rsid w:val="00793103"/>
    <w:rsid w:val="0079799C"/>
    <w:rsid w:val="007A0DF2"/>
    <w:rsid w:val="007B7643"/>
    <w:rsid w:val="007C3B98"/>
    <w:rsid w:val="007C44D5"/>
    <w:rsid w:val="007C5216"/>
    <w:rsid w:val="007C7ECD"/>
    <w:rsid w:val="007D115C"/>
    <w:rsid w:val="007E0FB3"/>
    <w:rsid w:val="007F0B72"/>
    <w:rsid w:val="007F7059"/>
    <w:rsid w:val="008127E6"/>
    <w:rsid w:val="00814425"/>
    <w:rsid w:val="00825E39"/>
    <w:rsid w:val="008329BF"/>
    <w:rsid w:val="00832BE4"/>
    <w:rsid w:val="0084222B"/>
    <w:rsid w:val="00844C28"/>
    <w:rsid w:val="00845FEC"/>
    <w:rsid w:val="008512B8"/>
    <w:rsid w:val="00857C14"/>
    <w:rsid w:val="00861F08"/>
    <w:rsid w:val="008673D9"/>
    <w:rsid w:val="00870A4F"/>
    <w:rsid w:val="008759E2"/>
    <w:rsid w:val="00884F9F"/>
    <w:rsid w:val="008A531E"/>
    <w:rsid w:val="008A5BAE"/>
    <w:rsid w:val="008B6A02"/>
    <w:rsid w:val="008D7B43"/>
    <w:rsid w:val="008E0296"/>
    <w:rsid w:val="008E51A8"/>
    <w:rsid w:val="008F0E7A"/>
    <w:rsid w:val="00913CDF"/>
    <w:rsid w:val="00925A20"/>
    <w:rsid w:val="00932E83"/>
    <w:rsid w:val="0094714E"/>
    <w:rsid w:val="00951BFA"/>
    <w:rsid w:val="009525AB"/>
    <w:rsid w:val="00953B7F"/>
    <w:rsid w:val="00957FBA"/>
    <w:rsid w:val="009610DE"/>
    <w:rsid w:val="00963569"/>
    <w:rsid w:val="00965BF2"/>
    <w:rsid w:val="0097499B"/>
    <w:rsid w:val="0099079C"/>
    <w:rsid w:val="009928FC"/>
    <w:rsid w:val="009A1A5C"/>
    <w:rsid w:val="009B2B0B"/>
    <w:rsid w:val="009F72BB"/>
    <w:rsid w:val="00A20FE5"/>
    <w:rsid w:val="00A24034"/>
    <w:rsid w:val="00A34F96"/>
    <w:rsid w:val="00A4278D"/>
    <w:rsid w:val="00A53A3F"/>
    <w:rsid w:val="00A5675A"/>
    <w:rsid w:val="00A611EF"/>
    <w:rsid w:val="00A66CF5"/>
    <w:rsid w:val="00A72A35"/>
    <w:rsid w:val="00A766CA"/>
    <w:rsid w:val="00A86D59"/>
    <w:rsid w:val="00A87200"/>
    <w:rsid w:val="00A91944"/>
    <w:rsid w:val="00A91A1C"/>
    <w:rsid w:val="00AC65CE"/>
    <w:rsid w:val="00AD7D4C"/>
    <w:rsid w:val="00AE34A0"/>
    <w:rsid w:val="00AE7F2C"/>
    <w:rsid w:val="00B017AA"/>
    <w:rsid w:val="00B11347"/>
    <w:rsid w:val="00B16E7A"/>
    <w:rsid w:val="00B17CF5"/>
    <w:rsid w:val="00B22D6D"/>
    <w:rsid w:val="00B2506A"/>
    <w:rsid w:val="00B34681"/>
    <w:rsid w:val="00B41755"/>
    <w:rsid w:val="00B458A2"/>
    <w:rsid w:val="00B62D85"/>
    <w:rsid w:val="00B65091"/>
    <w:rsid w:val="00B74FB8"/>
    <w:rsid w:val="00B90225"/>
    <w:rsid w:val="00B90894"/>
    <w:rsid w:val="00B944A1"/>
    <w:rsid w:val="00B97440"/>
    <w:rsid w:val="00BA12C0"/>
    <w:rsid w:val="00BA5E5A"/>
    <w:rsid w:val="00BB018E"/>
    <w:rsid w:val="00BC4079"/>
    <w:rsid w:val="00BC481B"/>
    <w:rsid w:val="00C21EF9"/>
    <w:rsid w:val="00C22D62"/>
    <w:rsid w:val="00C256E4"/>
    <w:rsid w:val="00C257D6"/>
    <w:rsid w:val="00C353E1"/>
    <w:rsid w:val="00C36053"/>
    <w:rsid w:val="00C371D4"/>
    <w:rsid w:val="00C462F4"/>
    <w:rsid w:val="00C656F1"/>
    <w:rsid w:val="00C65E92"/>
    <w:rsid w:val="00C818F3"/>
    <w:rsid w:val="00CB02BC"/>
    <w:rsid w:val="00CD104D"/>
    <w:rsid w:val="00CD4793"/>
    <w:rsid w:val="00CF5E4D"/>
    <w:rsid w:val="00D24C02"/>
    <w:rsid w:val="00D4002B"/>
    <w:rsid w:val="00D4510A"/>
    <w:rsid w:val="00D51F93"/>
    <w:rsid w:val="00D566EF"/>
    <w:rsid w:val="00D57DC6"/>
    <w:rsid w:val="00D60C7B"/>
    <w:rsid w:val="00D80FDD"/>
    <w:rsid w:val="00D81291"/>
    <w:rsid w:val="00D81BDE"/>
    <w:rsid w:val="00D925AD"/>
    <w:rsid w:val="00D956C3"/>
    <w:rsid w:val="00DA1D23"/>
    <w:rsid w:val="00DA576F"/>
    <w:rsid w:val="00DD3734"/>
    <w:rsid w:val="00DD7CA4"/>
    <w:rsid w:val="00DD7D14"/>
    <w:rsid w:val="00DE5A45"/>
    <w:rsid w:val="00DF1CE9"/>
    <w:rsid w:val="00DF1F64"/>
    <w:rsid w:val="00E22628"/>
    <w:rsid w:val="00E33A3B"/>
    <w:rsid w:val="00E524AB"/>
    <w:rsid w:val="00E52CE9"/>
    <w:rsid w:val="00E60B75"/>
    <w:rsid w:val="00E65B65"/>
    <w:rsid w:val="00E67EFF"/>
    <w:rsid w:val="00E7391E"/>
    <w:rsid w:val="00E81932"/>
    <w:rsid w:val="00E847BC"/>
    <w:rsid w:val="00E93589"/>
    <w:rsid w:val="00E96742"/>
    <w:rsid w:val="00EA1415"/>
    <w:rsid w:val="00EA60BA"/>
    <w:rsid w:val="00EA6977"/>
    <w:rsid w:val="00EC4758"/>
    <w:rsid w:val="00EC7B59"/>
    <w:rsid w:val="00EC7C28"/>
    <w:rsid w:val="00ED6685"/>
    <w:rsid w:val="00EE1909"/>
    <w:rsid w:val="00EE5160"/>
    <w:rsid w:val="00EE7925"/>
    <w:rsid w:val="00EF6DE4"/>
    <w:rsid w:val="00F04CE7"/>
    <w:rsid w:val="00F06286"/>
    <w:rsid w:val="00F2523A"/>
    <w:rsid w:val="00F31424"/>
    <w:rsid w:val="00F352DE"/>
    <w:rsid w:val="00F6465B"/>
    <w:rsid w:val="00F76B48"/>
    <w:rsid w:val="00F76D36"/>
    <w:rsid w:val="00F77DF7"/>
    <w:rsid w:val="00FB264B"/>
    <w:rsid w:val="00FB27A2"/>
    <w:rsid w:val="00FC46D5"/>
    <w:rsid w:val="00FD2C3F"/>
    <w:rsid w:val="00FD57A1"/>
    <w:rsid w:val="00FE3599"/>
    <w:rsid w:val="00FF21FC"/>
    <w:rsid w:val="00FF2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2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1180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Админ1978</dc:creator>
  <cp:lastModifiedBy>1</cp:lastModifiedBy>
  <cp:revision>5</cp:revision>
  <cp:lastPrinted>2018-01-18T06:51:00Z</cp:lastPrinted>
  <dcterms:created xsi:type="dcterms:W3CDTF">2018-02-24T08:47:00Z</dcterms:created>
  <dcterms:modified xsi:type="dcterms:W3CDTF">2018-10-18T08:52:00Z</dcterms:modified>
</cp:coreProperties>
</file>